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C6" w:rsidRDefault="003A5BC6" w:rsidP="003A5BC6">
      <w:pPr>
        <w:rPr>
          <w:b/>
          <w:lang w:val="ba-RU"/>
        </w:rPr>
      </w:pPr>
    </w:p>
    <w:p w:rsidR="003A5BC6" w:rsidRDefault="003A5BC6" w:rsidP="003A5BC6">
      <w:pPr>
        <w:rPr>
          <w:b/>
          <w:lang w:val="ba-RU"/>
        </w:rPr>
      </w:pPr>
    </w:p>
    <w:p w:rsidR="003A5BC6" w:rsidRPr="00010E71" w:rsidRDefault="00010E71" w:rsidP="00010E71">
      <w:pPr>
        <w:jc w:val="center"/>
        <w:rPr>
          <w:b/>
          <w:lang w:val="ba-RU"/>
        </w:rPr>
      </w:pPr>
      <w:r w:rsidRPr="00010E71">
        <w:rPr>
          <w:rFonts w:ascii="Times New Roman CYR" w:hAnsi="Times New Roman CYR" w:cs="Times New Roman CYR"/>
          <w:b/>
        </w:rPr>
        <w:t>Администрация сельского поселения Воядинский сельсовет муниципального района Янаульский район Республики Башкортостан</w:t>
      </w:r>
    </w:p>
    <w:p w:rsidR="003A5BC6" w:rsidRPr="00010E71" w:rsidRDefault="003A5BC6" w:rsidP="003A5BC6">
      <w:pPr>
        <w:rPr>
          <w:b/>
          <w:lang w:val="ba-RU"/>
        </w:rPr>
      </w:pPr>
    </w:p>
    <w:p w:rsidR="003A5BC6" w:rsidRPr="00010E71" w:rsidRDefault="003A5BC6" w:rsidP="003A5BC6">
      <w:pPr>
        <w:rPr>
          <w:b/>
        </w:rPr>
      </w:pPr>
      <w:r w:rsidRPr="00010E71">
        <w:rPr>
          <w:b/>
          <w:lang w:val="ba-RU"/>
        </w:rPr>
        <w:t>Ҡ</w:t>
      </w:r>
      <w:r w:rsidRPr="00010E71">
        <w:rPr>
          <w:b/>
        </w:rPr>
        <w:t>АРАР</w:t>
      </w:r>
      <w:r w:rsidRPr="00010E71">
        <w:rPr>
          <w:b/>
        </w:rPr>
        <w:tab/>
      </w:r>
      <w:r w:rsidRPr="00010E71">
        <w:rPr>
          <w:b/>
        </w:rPr>
        <w:tab/>
      </w:r>
      <w:r w:rsidRPr="00010E71">
        <w:rPr>
          <w:b/>
        </w:rPr>
        <w:tab/>
        <w:t xml:space="preserve">                                                          ПОСТАНОВЛЕНИЕ</w:t>
      </w:r>
    </w:p>
    <w:p w:rsidR="003A5BC6" w:rsidRPr="00010E71" w:rsidRDefault="003A5BC6" w:rsidP="003A5BC6">
      <w:pPr>
        <w:pStyle w:val="af"/>
        <w:jc w:val="both"/>
        <w:rPr>
          <w:rFonts w:ascii="Times New Roman" w:hAnsi="Times New Roman"/>
          <w:b/>
          <w:sz w:val="28"/>
          <w:szCs w:val="28"/>
        </w:rPr>
      </w:pPr>
      <w:r w:rsidRPr="00010E71">
        <w:rPr>
          <w:rFonts w:ascii="Times New Roman" w:hAnsi="Times New Roman"/>
          <w:b/>
          <w:caps/>
          <w:sz w:val="28"/>
          <w:szCs w:val="28"/>
        </w:rPr>
        <w:t xml:space="preserve">           </w:t>
      </w:r>
      <w:r w:rsidR="00010E71" w:rsidRPr="00010E71">
        <w:rPr>
          <w:rFonts w:ascii="Times New Roman" w:hAnsi="Times New Roman"/>
          <w:b/>
          <w:caps/>
          <w:sz w:val="28"/>
          <w:szCs w:val="28"/>
        </w:rPr>
        <w:t>20</w:t>
      </w:r>
      <w:r w:rsidRPr="00010E71">
        <w:rPr>
          <w:rFonts w:ascii="Times New Roman" w:hAnsi="Times New Roman"/>
          <w:b/>
          <w:caps/>
          <w:sz w:val="28"/>
          <w:szCs w:val="28"/>
        </w:rPr>
        <w:t xml:space="preserve">  </w:t>
      </w:r>
      <w:r w:rsidRPr="00010E71">
        <w:rPr>
          <w:rFonts w:ascii="Times New Roman" w:hAnsi="Times New Roman"/>
          <w:b/>
          <w:sz w:val="28"/>
          <w:szCs w:val="28"/>
        </w:rPr>
        <w:t xml:space="preserve">март </w:t>
      </w:r>
      <w:r w:rsidRPr="00010E71">
        <w:rPr>
          <w:rFonts w:ascii="Times New Roman" w:hAnsi="Times New Roman"/>
          <w:b/>
          <w:caps/>
          <w:sz w:val="28"/>
          <w:szCs w:val="28"/>
        </w:rPr>
        <w:t xml:space="preserve"> </w:t>
      </w:r>
      <w:r w:rsidRPr="00010E71">
        <w:rPr>
          <w:rFonts w:ascii="Times New Roman" w:hAnsi="Times New Roman"/>
          <w:b/>
          <w:sz w:val="28"/>
          <w:szCs w:val="28"/>
        </w:rPr>
        <w:t>2020 й.                             №</w:t>
      </w:r>
      <w:r w:rsidR="00010E71" w:rsidRPr="00010E71">
        <w:rPr>
          <w:rFonts w:ascii="Times New Roman" w:hAnsi="Times New Roman"/>
          <w:b/>
          <w:sz w:val="28"/>
          <w:szCs w:val="28"/>
        </w:rPr>
        <w:t>10</w:t>
      </w:r>
      <w:r w:rsidRPr="00010E71">
        <w:rPr>
          <w:rFonts w:ascii="Times New Roman" w:hAnsi="Times New Roman"/>
          <w:b/>
          <w:sz w:val="28"/>
          <w:szCs w:val="28"/>
        </w:rPr>
        <w:t xml:space="preserve">                               </w:t>
      </w:r>
      <w:r w:rsidR="00010E71" w:rsidRPr="00010E71">
        <w:rPr>
          <w:rFonts w:ascii="Times New Roman" w:hAnsi="Times New Roman"/>
          <w:b/>
          <w:sz w:val="28"/>
          <w:szCs w:val="28"/>
        </w:rPr>
        <w:t>20</w:t>
      </w:r>
      <w:r w:rsidRPr="00010E71">
        <w:rPr>
          <w:rFonts w:ascii="Times New Roman" w:hAnsi="Times New Roman"/>
          <w:b/>
          <w:sz w:val="28"/>
          <w:szCs w:val="28"/>
        </w:rPr>
        <w:t xml:space="preserve"> марта   2020 г.</w:t>
      </w:r>
    </w:p>
    <w:p w:rsidR="003A5BC6" w:rsidRPr="00EC7601" w:rsidRDefault="003A5BC6" w:rsidP="003A5BC6">
      <w:pPr>
        <w:rPr>
          <w:sz w:val="24"/>
          <w:szCs w:val="24"/>
        </w:rPr>
      </w:pPr>
      <w:r>
        <w:t xml:space="preserve">      </w:t>
      </w: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610680" w:rsidRPr="000E7581" w:rsidRDefault="00610680" w:rsidP="00610680">
      <w:pPr>
        <w:widowControl w:val="0"/>
        <w:autoSpaceDE w:val="0"/>
        <w:autoSpaceDN w:val="0"/>
        <w:adjustRightInd w:val="0"/>
        <w:spacing w:after="0" w:line="240" w:lineRule="auto"/>
        <w:jc w:val="center"/>
        <w:rPr>
          <w:b/>
          <w:bCs/>
          <w:sz w:val="20"/>
          <w:szCs w:val="20"/>
        </w:rPr>
      </w:pPr>
      <w:r w:rsidRPr="000E7581">
        <w:rPr>
          <w:b/>
          <w:bCs/>
        </w:rPr>
        <w:t xml:space="preserve">в </w:t>
      </w:r>
      <w:r>
        <w:rPr>
          <w:b/>
          <w:bCs/>
        </w:rPr>
        <w:t xml:space="preserve">сельском поселении </w:t>
      </w:r>
      <w:r w:rsidR="003A5BC6">
        <w:rPr>
          <w:b/>
          <w:bCs/>
        </w:rPr>
        <w:t>Воядинский</w:t>
      </w:r>
      <w:r w:rsidR="004B7533">
        <w:rPr>
          <w:b/>
          <w:bCs/>
        </w:rPr>
        <w:t xml:space="preserve"> </w:t>
      </w:r>
      <w:r>
        <w:rPr>
          <w:b/>
          <w:bCs/>
        </w:rPr>
        <w:t xml:space="preserve"> сельсовет муниципального района Янаульский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3A5BC6">
        <w:rPr>
          <w:bCs/>
        </w:rPr>
        <w:t>Воядинский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3A5BC6">
        <w:rPr>
          <w:bCs/>
        </w:rPr>
        <w:t>Воядинский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Pr="00BF13C4">
        <w:rPr>
          <w:color w:val="000000"/>
        </w:rPr>
        <w:t xml:space="preserve">Обнародовать данное постановление на информационном стенде Администрации сельского поселения </w:t>
      </w:r>
      <w:r w:rsidR="003A5BC6">
        <w:rPr>
          <w:color w:val="000000"/>
        </w:rPr>
        <w:t>Воядинский</w:t>
      </w:r>
      <w:r w:rsidRPr="00BF13C4">
        <w:rPr>
          <w:color w:val="000000"/>
        </w:rPr>
        <w:t xml:space="preserve"> сельсовет муниципального района Янаульский район Республик</w:t>
      </w:r>
      <w:r w:rsidR="003A5BC6">
        <w:rPr>
          <w:color w:val="000000"/>
        </w:rPr>
        <w:t>и Башкортостан, по адресу: 45282</w:t>
      </w:r>
      <w:r w:rsidRPr="00BF13C4">
        <w:rPr>
          <w:color w:val="000000"/>
        </w:rPr>
        <w:t xml:space="preserve">7, РБ, Янаульский район, с. </w:t>
      </w:r>
      <w:r w:rsidR="003A5BC6">
        <w:rPr>
          <w:color w:val="000000"/>
        </w:rPr>
        <w:t>Вояды</w:t>
      </w:r>
      <w:r w:rsidRPr="00BF13C4">
        <w:rPr>
          <w:color w:val="000000"/>
        </w:rPr>
        <w:t>, ул. Центральная, д.</w:t>
      </w:r>
      <w:r w:rsidR="003A5BC6">
        <w:rPr>
          <w:color w:val="000000"/>
        </w:rPr>
        <w:t>1</w:t>
      </w:r>
      <w:r w:rsidRPr="00BF13C4">
        <w:rPr>
          <w:color w:val="000000"/>
        </w:rPr>
        <w:t xml:space="preserve">2 и разместить на </w:t>
      </w:r>
      <w:r w:rsidRPr="00BF13C4">
        <w:t xml:space="preserve"> сайте  сельского поселения </w:t>
      </w:r>
      <w:r w:rsidR="003A5BC6">
        <w:t>Воядинский</w:t>
      </w:r>
      <w:r w:rsidRPr="00BF13C4">
        <w:t xml:space="preserve"> сельсовет муниципального района Янаульский район Республики Башкортостан по адресу: </w:t>
      </w:r>
      <w:r w:rsidRPr="00BF13C4">
        <w:rPr>
          <w:lang w:val="en-US"/>
        </w:rPr>
        <w:t>http</w:t>
      </w:r>
      <w:r w:rsidRPr="00BF13C4">
        <w:t>:</w:t>
      </w:r>
      <w:r w:rsidR="003A5BC6">
        <w:t>вояды.рф</w:t>
      </w:r>
      <w:r w:rsidRPr="00BF13C4">
        <w:t>.</w:t>
      </w:r>
      <w:r w:rsidRPr="00BF13C4">
        <w:rPr>
          <w:rFonts w:eastAsia="Calibri"/>
          <w:bCs/>
        </w:rPr>
        <w:t xml:space="preserve">                                                                            </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Контроль за исполнением настоящего постановления оставляю за собой.</w:t>
      </w:r>
    </w:p>
    <w:p w:rsidR="004B7533" w:rsidRPr="00BF13C4" w:rsidRDefault="004B7533" w:rsidP="004B7533">
      <w:pPr>
        <w:ind w:left="-567" w:right="-360"/>
        <w:jc w:val="both"/>
      </w:pPr>
    </w:p>
    <w:p w:rsidR="0086289C" w:rsidRPr="00D10C93"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bookmarkStart w:id="0" w:name="_GoBack"/>
      <w:bookmarkEnd w:id="0"/>
      <w:r w:rsidR="003A5BC6">
        <w:t>М.Р. Яруллин</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lastRenderedPageBreak/>
        <w:t>Приложение</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t>Утвержден</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3A5BC6">
        <w:rPr>
          <w:sz w:val="24"/>
          <w:szCs w:val="24"/>
        </w:rPr>
        <w:t>Воядинский</w:t>
      </w:r>
      <w:r w:rsidRPr="00845472">
        <w:rPr>
          <w:sz w:val="24"/>
          <w:szCs w:val="24"/>
        </w:rPr>
        <w:t xml:space="preserve"> сельсовет </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t>Республики Башкортостан</w:t>
      </w:r>
    </w:p>
    <w:p w:rsidR="00D10C93" w:rsidRPr="00845472" w:rsidRDefault="00D10C93" w:rsidP="003A5BC6">
      <w:pPr>
        <w:tabs>
          <w:tab w:val="left" w:pos="7425"/>
        </w:tabs>
        <w:spacing w:after="0" w:line="240" w:lineRule="auto"/>
        <w:ind w:firstLine="4253"/>
        <w:jc w:val="right"/>
        <w:rPr>
          <w:sz w:val="24"/>
          <w:szCs w:val="24"/>
        </w:rPr>
      </w:pPr>
      <w:r w:rsidRPr="00845472">
        <w:rPr>
          <w:sz w:val="24"/>
          <w:szCs w:val="24"/>
        </w:rPr>
        <w:t xml:space="preserve">от </w:t>
      </w:r>
      <w:r w:rsidR="001135D8">
        <w:rPr>
          <w:sz w:val="24"/>
          <w:szCs w:val="24"/>
        </w:rPr>
        <w:t>20</w:t>
      </w:r>
      <w:r w:rsidRPr="00845472">
        <w:rPr>
          <w:sz w:val="24"/>
          <w:szCs w:val="24"/>
        </w:rPr>
        <w:t xml:space="preserve"> </w:t>
      </w:r>
      <w:r w:rsidR="003A5BC6">
        <w:rPr>
          <w:sz w:val="24"/>
          <w:szCs w:val="24"/>
        </w:rPr>
        <w:t xml:space="preserve">марта </w:t>
      </w:r>
      <w:r w:rsidRPr="00845472">
        <w:rPr>
          <w:sz w:val="24"/>
          <w:szCs w:val="24"/>
        </w:rPr>
        <w:t xml:space="preserve"> 2020 года № </w:t>
      </w:r>
      <w:r w:rsidR="001135D8">
        <w:rPr>
          <w:sz w:val="24"/>
          <w:szCs w:val="24"/>
        </w:rPr>
        <w:t>10</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3A5BC6">
        <w:rPr>
          <w:b/>
          <w:bCs/>
          <w:sz w:val="24"/>
          <w:szCs w:val="24"/>
        </w:rPr>
        <w:t>Воядинский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3A5BC6">
        <w:rPr>
          <w:bCs/>
          <w:sz w:val="24"/>
          <w:szCs w:val="24"/>
        </w:rPr>
        <w:t>Воядинский</w:t>
      </w:r>
      <w:r w:rsidR="00D10C93"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t>РФ, РБ, Янальский район, с.</w:t>
      </w:r>
      <w:r w:rsidR="003A5BC6">
        <w:rPr>
          <w:sz w:val="24"/>
          <w:szCs w:val="24"/>
        </w:rPr>
        <w:t>Вояды</w:t>
      </w:r>
      <w:r w:rsidRPr="00845472">
        <w:rPr>
          <w:sz w:val="24"/>
          <w:szCs w:val="24"/>
        </w:rPr>
        <w:t>, ул.Центральная, д.</w:t>
      </w:r>
      <w:r w:rsidR="003A5BC6">
        <w:rPr>
          <w:sz w:val="24"/>
          <w:szCs w:val="24"/>
        </w:rPr>
        <w:t>1</w:t>
      </w:r>
      <w:r w:rsidRPr="00845472">
        <w:rPr>
          <w:sz w:val="24"/>
          <w:szCs w:val="24"/>
        </w:rPr>
        <w:t xml:space="preserve">2 </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lastRenderedPageBreak/>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Контактные телефоны: 8 34760 3 3</w:t>
      </w:r>
      <w:r w:rsidR="003A5BC6">
        <w:rPr>
          <w:sz w:val="24"/>
          <w:szCs w:val="24"/>
        </w:rPr>
        <w:t>5</w:t>
      </w:r>
      <w:r w:rsidRPr="00845472">
        <w:rPr>
          <w:sz w:val="24"/>
          <w:szCs w:val="24"/>
        </w:rPr>
        <w:t xml:space="preserve"> 36, 8 34760 3 3</w:t>
      </w:r>
      <w:r w:rsidR="003A5BC6">
        <w:rPr>
          <w:sz w:val="24"/>
          <w:szCs w:val="24"/>
        </w:rPr>
        <w:t>5</w:t>
      </w:r>
      <w:r w:rsidRPr="00845472">
        <w:rPr>
          <w:sz w:val="24"/>
          <w:szCs w:val="24"/>
        </w:rPr>
        <w:t xml:space="preserve"> </w:t>
      </w:r>
      <w:r w:rsidR="003A5BC6">
        <w:rPr>
          <w:sz w:val="24"/>
          <w:szCs w:val="24"/>
        </w:rPr>
        <w:t>37</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r w:rsidR="003A5BC6">
        <w:rPr>
          <w:sz w:val="24"/>
          <w:szCs w:val="24"/>
          <w:lang w:val="en-US"/>
        </w:rPr>
        <w:t>vo</w:t>
      </w:r>
      <w:r w:rsidR="003A5BC6" w:rsidRPr="003A5BC6">
        <w:rPr>
          <w:sz w:val="24"/>
          <w:szCs w:val="24"/>
        </w:rPr>
        <w:t>-</w:t>
      </w:r>
      <w:r w:rsidR="003A5BC6">
        <w:rPr>
          <w:sz w:val="24"/>
          <w:szCs w:val="24"/>
          <w:lang w:val="en-US"/>
        </w:rPr>
        <w:t>yan</w:t>
      </w:r>
      <w:r w:rsidR="003A5BC6" w:rsidRPr="003A5BC6">
        <w:rPr>
          <w:sz w:val="24"/>
          <w:szCs w:val="24"/>
        </w:rPr>
        <w:t>@</w:t>
      </w:r>
      <w:r w:rsidR="003A5BC6">
        <w:rPr>
          <w:sz w:val="24"/>
          <w:szCs w:val="24"/>
          <w:lang w:val="en-US"/>
        </w:rPr>
        <w:t>bk</w:t>
      </w:r>
      <w:r w:rsidR="003A5BC6" w:rsidRPr="003A5BC6">
        <w:rPr>
          <w:sz w:val="24"/>
          <w:szCs w:val="24"/>
        </w:rPr>
        <w:t>.</w:t>
      </w:r>
      <w:r w:rsidR="003A5BC6">
        <w:rPr>
          <w:sz w:val="24"/>
          <w:szCs w:val="24"/>
          <w:lang w:val="en-US"/>
        </w:rPr>
        <w:t>ru</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r w:rsidRPr="00845472">
        <w:rPr>
          <w:sz w:val="24"/>
          <w:szCs w:val="24"/>
          <w:lang w:val="en-US"/>
        </w:rPr>
        <w:t>http</w:t>
      </w:r>
      <w:r w:rsidRPr="00845472">
        <w:rPr>
          <w:sz w:val="24"/>
          <w:szCs w:val="24"/>
        </w:rPr>
        <w:t>:</w:t>
      </w:r>
      <w:r w:rsidR="003A5BC6">
        <w:rPr>
          <w:sz w:val="24"/>
          <w:szCs w:val="24"/>
        </w:rPr>
        <w:t>вояды.рф</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3A5BC6">
        <w:rPr>
          <w:bCs/>
          <w:sz w:val="24"/>
          <w:szCs w:val="24"/>
        </w:rPr>
        <w:t>Воядинский</w:t>
      </w:r>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r w:rsidR="003A5BC6" w:rsidRPr="003A5BC6">
        <w:rPr>
          <w:sz w:val="24"/>
          <w:szCs w:val="24"/>
        </w:rPr>
        <w:t xml:space="preserve"> </w:t>
      </w:r>
      <w:r w:rsidR="003A5BC6">
        <w:rPr>
          <w:sz w:val="24"/>
          <w:szCs w:val="24"/>
        </w:rPr>
        <w:t>вояды.рф</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845472">
        <w:rPr>
          <w:sz w:val="24"/>
          <w:szCs w:val="24"/>
        </w:rPr>
        <w:lastRenderedPageBreak/>
        <w:t>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размещена на:</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информационных стендах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официальном сайте</w:t>
      </w:r>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2557CC" w:rsidRPr="00845472">
        <w:rPr>
          <w:sz w:val="24"/>
          <w:szCs w:val="24"/>
          <w:lang w:val="en-US"/>
        </w:rPr>
        <w:t>http</w:t>
      </w:r>
      <w:r w:rsidR="002557CC" w:rsidRPr="00845472">
        <w:rPr>
          <w:sz w:val="24"/>
          <w:szCs w:val="24"/>
        </w:rPr>
        <w:t>:</w:t>
      </w:r>
      <w:r w:rsidR="003A5BC6" w:rsidRPr="003A5BC6">
        <w:rPr>
          <w:sz w:val="24"/>
          <w:szCs w:val="24"/>
        </w:rPr>
        <w:t xml:space="preserve"> </w:t>
      </w:r>
      <w:r w:rsidR="003A5BC6">
        <w:rPr>
          <w:sz w:val="24"/>
          <w:szCs w:val="24"/>
        </w:rPr>
        <w:t>вояды.рф</w:t>
      </w:r>
      <w:r w:rsidR="003A5BC6" w:rsidRPr="00845472">
        <w:rPr>
          <w:bCs/>
          <w:sz w:val="24"/>
          <w:szCs w:val="24"/>
        </w:rPr>
        <w:t xml:space="preserve"> </w:t>
      </w:r>
      <w:r w:rsidR="003A5BC6">
        <w:rPr>
          <w:bCs/>
          <w:sz w:val="24"/>
          <w:szCs w:val="24"/>
        </w:rPr>
        <w:t>(</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 xml:space="preserve">Наименование органа местного самоуправления (организации), предоставляющего </w:t>
      </w:r>
      <w:r w:rsidRPr="00845472">
        <w:rPr>
          <w:rFonts w:eastAsia="Calibri"/>
          <w:b/>
          <w:sz w:val="24"/>
          <w:szCs w:val="24"/>
        </w:rPr>
        <w:lastRenderedPageBreak/>
        <w:t>(щей)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3A5BC6">
        <w:rPr>
          <w:bCs/>
          <w:sz w:val="24"/>
          <w:szCs w:val="24"/>
        </w:rPr>
        <w:t>Воядинский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3A5BC6">
        <w:rPr>
          <w:bCs/>
          <w:sz w:val="24"/>
          <w:szCs w:val="24"/>
        </w:rPr>
        <w:t>Воядинский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(Росре</w:t>
      </w:r>
      <w:r w:rsidR="007D70B2" w:rsidRPr="00845472">
        <w:rPr>
          <w:rFonts w:eastAsia="Times New Roman"/>
          <w:sz w:val="24"/>
          <w:szCs w:val="24"/>
          <w:lang w:eastAsia="ru-RU"/>
        </w:rPr>
        <w:t>е</w:t>
      </w:r>
      <w:r w:rsidRPr="00845472">
        <w:rPr>
          <w:rFonts w:eastAsia="Times New Roman"/>
          <w:sz w:val="24"/>
          <w:szCs w:val="24"/>
          <w:lang w:eastAsia="ru-RU"/>
        </w:rPr>
        <w:t>стр);</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 xml:space="preserve">со дня оповещения жителей муниципального образования об их проведении до дня опубликования заключения о результатах общественных </w:t>
      </w:r>
      <w:r w:rsidRPr="00845472">
        <w:rPr>
          <w:sz w:val="24"/>
          <w:szCs w:val="24"/>
        </w:rPr>
        <w:lastRenderedPageBreak/>
        <w:t>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lastRenderedPageBreak/>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
    <w:p w:rsidR="008C3F4C" w:rsidRPr="00845472" w:rsidRDefault="008C3F4C" w:rsidP="00330183">
      <w:pPr>
        <w:widowControl w:val="0"/>
        <w:tabs>
          <w:tab w:val="left" w:pos="567"/>
        </w:tabs>
        <w:spacing w:after="0" w:line="240" w:lineRule="auto"/>
        <w:ind w:firstLine="709"/>
        <w:contextualSpacing/>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отказе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требовать от заявителя предоставления документов, подтверждающих внесение заявителем </w:t>
      </w:r>
      <w:r w:rsidRPr="00845472">
        <w:rPr>
          <w:rFonts w:eastAsia="Calibri"/>
          <w:sz w:val="24"/>
          <w:szCs w:val="24"/>
        </w:rPr>
        <w:lastRenderedPageBreak/>
        <w:t>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не соответствует ограничениям использования объектов недвижимости, установленным на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w:t>
      </w:r>
      <w:r w:rsidR="00316CCA" w:rsidRPr="00845472">
        <w:rPr>
          <w:sz w:val="24"/>
          <w:szCs w:val="24"/>
        </w:rPr>
        <w:t xml:space="preserve"> </w:t>
      </w:r>
      <w:r w:rsidRPr="00845472">
        <w:rPr>
          <w:sz w:val="24"/>
          <w:szCs w:val="24"/>
        </w:rPr>
        <w:t xml:space="preserve">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lastRenderedPageBreak/>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 xml:space="preserve">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845472">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допуск сурдопереводчика и тифлосурдопереводчика;</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w:t>
      </w:r>
      <w:r w:rsidR="006201F6" w:rsidRPr="00845472">
        <w:rPr>
          <w:sz w:val="24"/>
          <w:szCs w:val="24"/>
        </w:rPr>
        <w:lastRenderedPageBreak/>
        <w:t>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 xml:space="preserve">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w:t>
      </w:r>
      <w:r w:rsidR="00807BA1" w:rsidRPr="00845472">
        <w:rPr>
          <w:rFonts w:eastAsia="Calibri"/>
          <w:sz w:val="24"/>
          <w:szCs w:val="24"/>
        </w:rPr>
        <w:lastRenderedPageBreak/>
        <w:t>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 бумажном носителе</w:t>
      </w:r>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r w:rsidRPr="00845472">
        <w:rPr>
          <w:sz w:val="24"/>
          <w:szCs w:val="24"/>
        </w:rPr>
        <w:t xml:space="preserve"> В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lastRenderedPageBreak/>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1"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2" w:history="1">
        <w:r w:rsidRPr="00845472">
          <w:rPr>
            <w:sz w:val="24"/>
            <w:szCs w:val="24"/>
          </w:rPr>
          <w:t>40</w:t>
        </w:r>
      </w:hyperlink>
      <w:r w:rsidRPr="00845472">
        <w:rPr>
          <w:sz w:val="24"/>
          <w:szCs w:val="24"/>
        </w:rPr>
        <w:t xml:space="preserve"> Градостроительного кодекса Российской Федерации.</w:t>
      </w:r>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3A5BC6">
        <w:rPr>
          <w:bCs/>
          <w:sz w:val="24"/>
          <w:szCs w:val="24"/>
        </w:rPr>
        <w:t>Воядинский</w:t>
      </w:r>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
    <w:p w:rsidR="003A0AC3" w:rsidRPr="00845472" w:rsidRDefault="005D1116" w:rsidP="00330183">
      <w:pPr>
        <w:pStyle w:val="ConsPlusNormal"/>
        <w:ind w:firstLine="709"/>
        <w:jc w:val="both"/>
        <w:rPr>
          <w:sz w:val="24"/>
          <w:szCs w:val="24"/>
        </w:rPr>
      </w:pPr>
      <w:r w:rsidRPr="00845472">
        <w:rPr>
          <w:sz w:val="24"/>
          <w:szCs w:val="24"/>
        </w:rPr>
        <w:lastRenderedPageBreak/>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 xml:space="preserve">разрешения на  </w:t>
      </w:r>
      <w:r w:rsidR="002B2B40" w:rsidRPr="00845472">
        <w:rPr>
          <w:bCs/>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845472">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Оценка качества предоставления услуги осуществляется в соответствии с </w:t>
      </w:r>
      <w:hyperlink r:id="rId13"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5"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845472" w:rsidRDefault="00BE74F6" w:rsidP="00BE74F6">
      <w:pPr>
        <w:spacing w:after="0" w:line="240" w:lineRule="auto"/>
        <w:ind w:firstLine="709"/>
        <w:jc w:val="both"/>
        <w:rPr>
          <w:sz w:val="24"/>
          <w:szCs w:val="24"/>
        </w:rPr>
      </w:pPr>
      <w:r w:rsidRPr="0084547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903B02" w:rsidP="00BE74F6">
      <w:pPr>
        <w:spacing w:after="0" w:line="240" w:lineRule="auto"/>
        <w:ind w:firstLine="709"/>
        <w:jc w:val="both"/>
        <w:rPr>
          <w:sz w:val="24"/>
          <w:szCs w:val="24"/>
        </w:rPr>
      </w:pPr>
      <w:hyperlink r:id="rId16"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845472">
        <w:rPr>
          <w:sz w:val="24"/>
          <w:szCs w:val="24"/>
        </w:rPr>
        <w:lastRenderedPageBreak/>
        <w:t>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оригинального экземпляра документа о предоставлении муниципальной услуги, содержащий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Порядок осуществления текущего контроля за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устанавливающих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и периодичность осуществления плановых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услуги, в том числе порядок и формы контроля за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(бездействие), принимаемые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Требования к порядку и формам контроля за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lastRenderedPageBreak/>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845472">
          <w:rPr>
            <w:rStyle w:val="a4"/>
            <w:color w:val="auto"/>
            <w:sz w:val="24"/>
            <w:szCs w:val="24"/>
            <w:u w:val="none"/>
          </w:rPr>
          <w:t>статьями 11.1</w:t>
        </w:r>
      </w:hyperlink>
      <w:r w:rsidRPr="00845472">
        <w:rPr>
          <w:sz w:val="24"/>
          <w:szCs w:val="24"/>
        </w:rPr>
        <w:t xml:space="preserve"> и </w:t>
      </w:r>
      <w:hyperlink r:id="rId18"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19"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lastRenderedPageBreak/>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ее(его)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3A5BC6">
        <w:rPr>
          <w:bCs/>
          <w:sz w:val="24"/>
          <w:szCs w:val="24"/>
        </w:rPr>
        <w:t>Воядинский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r w:rsidR="00476513" w:rsidRPr="00845472">
        <w:rPr>
          <w:sz w:val="24"/>
          <w:szCs w:val="24"/>
          <w:lang w:val="en-US"/>
        </w:rPr>
        <w:t>http</w:t>
      </w:r>
      <w:r w:rsidR="00476513" w:rsidRPr="00845472">
        <w:rPr>
          <w:sz w:val="24"/>
          <w:szCs w:val="24"/>
        </w:rPr>
        <w:t>:</w:t>
      </w:r>
      <w:r w:rsidR="00476513" w:rsidRPr="00845472">
        <w:rPr>
          <w:sz w:val="24"/>
          <w:szCs w:val="24"/>
          <w:lang w:val="en-US"/>
        </w:rPr>
        <w:t>sporlovka</w:t>
      </w:r>
      <w:r w:rsidR="00476513" w:rsidRPr="00845472">
        <w:rPr>
          <w:sz w:val="24"/>
          <w:szCs w:val="24"/>
        </w:rPr>
        <w:t>.</w:t>
      </w:r>
      <w:r w:rsidR="00476513" w:rsidRPr="00845472">
        <w:rPr>
          <w:sz w:val="24"/>
          <w:szCs w:val="24"/>
          <w:lang w:val="en-US"/>
        </w:rPr>
        <w:t>ru</w:t>
      </w:r>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0"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9"/>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845472">
        <w:rPr>
          <w:sz w:val="24"/>
          <w:szCs w:val="24"/>
        </w:rPr>
        <w:lastRenderedPageBreak/>
        <w:t>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мультиталон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6"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7"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lastRenderedPageBreak/>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w:t>
      </w:r>
      <w:r w:rsidRPr="00845472">
        <w:rPr>
          <w:sz w:val="24"/>
          <w:szCs w:val="24"/>
        </w:rPr>
        <w:lastRenderedPageBreak/>
        <w:t>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9"/>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E0422A" w:rsidRPr="00845472" w:rsidRDefault="00AD0933" w:rsidP="008900EC">
      <w:pPr>
        <w:rPr>
          <w:sz w:val="24"/>
          <w:szCs w:val="24"/>
        </w:rPr>
      </w:pPr>
      <w:r w:rsidRPr="00845472">
        <w:rPr>
          <w:sz w:val="24"/>
          <w:szCs w:val="24"/>
        </w:rPr>
        <w:br w:type="page"/>
      </w:r>
    </w:p>
    <w:p w:rsidR="000908CF" w:rsidRPr="00845472" w:rsidRDefault="000908CF" w:rsidP="00476513">
      <w:pPr>
        <w:spacing w:after="0" w:line="240" w:lineRule="auto"/>
        <w:ind w:left="4956" w:firstLine="708"/>
        <w:jc w:val="right"/>
        <w:rPr>
          <w:sz w:val="24"/>
          <w:szCs w:val="24"/>
        </w:rPr>
      </w:pPr>
      <w:r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3A5BC6">
        <w:rPr>
          <w:sz w:val="24"/>
          <w:szCs w:val="24"/>
        </w:rPr>
        <w:t>Воядинский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3A5BC6">
        <w:rPr>
          <w:bCs/>
          <w:sz w:val="24"/>
          <w:szCs w:val="24"/>
        </w:rPr>
        <w:t>Воядинский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3A5BC6">
        <w:rPr>
          <w:bCs/>
          <w:sz w:val="24"/>
          <w:szCs w:val="24"/>
        </w:rPr>
        <w:t>Воядинский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адресован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(должностное лицо (работник), уполномоченное                    (подпись)                (инициалы, фамилия)</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Подпись  заявителя, подтверждающая получение уведомления об отказе в</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приеме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3A5BC6">
        <w:rPr>
          <w:sz w:val="24"/>
          <w:szCs w:val="24"/>
        </w:rPr>
        <w:t>Воядинский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 xml:space="preserve">сдал(-а),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п/п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8A627C" w:rsidRPr="00845472" w:rsidRDefault="008A627C" w:rsidP="00A65EB1">
      <w:pPr>
        <w:spacing w:after="0" w:line="240" w:lineRule="auto"/>
        <w:ind w:firstLine="567"/>
        <w:jc w:val="center"/>
        <w:rPr>
          <w:bCs/>
          <w:sz w:val="24"/>
          <w:szCs w:val="24"/>
        </w:rPr>
      </w:pPr>
    </w:p>
    <w:p w:rsidR="008A627C" w:rsidRDefault="008A627C"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Default="003A5BC6" w:rsidP="00E93666">
      <w:pPr>
        <w:spacing w:after="0" w:line="240" w:lineRule="auto"/>
        <w:ind w:firstLine="567"/>
        <w:rPr>
          <w:bCs/>
          <w:sz w:val="24"/>
          <w:szCs w:val="24"/>
        </w:rPr>
      </w:pPr>
    </w:p>
    <w:p w:rsidR="003A5BC6" w:rsidRPr="00845472" w:rsidRDefault="003A5BC6" w:rsidP="00E93666">
      <w:pPr>
        <w:spacing w:after="0" w:line="240" w:lineRule="auto"/>
        <w:ind w:firstLine="567"/>
        <w:rPr>
          <w:bCs/>
          <w:sz w:val="24"/>
          <w:szCs w:val="24"/>
        </w:rPr>
      </w:pPr>
    </w:p>
    <w:p w:rsidR="008A627C" w:rsidRPr="00845472" w:rsidRDefault="008A627C" w:rsidP="005C0BA4">
      <w:pPr>
        <w:spacing w:after="0" w:line="240" w:lineRule="auto"/>
        <w:rPr>
          <w:bCs/>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lastRenderedPageBreak/>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в</w:t>
      </w:r>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п/п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итогового(-ых) документа(-ов):</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4A1DA6" w:rsidRPr="00845472" w:rsidRDefault="007A1DB6" w:rsidP="003A5BC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047CF0" w:rsidRPr="00845472" w:rsidRDefault="00047CF0"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3A5BC6">
        <w:rPr>
          <w:sz w:val="24"/>
          <w:szCs w:val="24"/>
        </w:rPr>
        <w:t>Воядинский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связи с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__________г.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(подпись заявителя/представителя</w:t>
      </w:r>
      <w:r w:rsidR="003A5BC6">
        <w:rPr>
          <w:sz w:val="24"/>
          <w:szCs w:val="24"/>
        </w:rPr>
        <w:t xml:space="preserve"> </w:t>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56" w:rsidRDefault="008C5056" w:rsidP="007753F7">
      <w:pPr>
        <w:spacing w:after="0" w:line="240" w:lineRule="auto"/>
      </w:pPr>
      <w:r>
        <w:separator/>
      </w:r>
    </w:p>
  </w:endnote>
  <w:endnote w:type="continuationSeparator" w:id="0">
    <w:p w:rsidR="008C5056" w:rsidRDefault="008C505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56" w:rsidRDefault="008C5056" w:rsidP="007753F7">
      <w:pPr>
        <w:spacing w:after="0" w:line="240" w:lineRule="auto"/>
      </w:pPr>
      <w:r>
        <w:separator/>
      </w:r>
    </w:p>
  </w:footnote>
  <w:footnote w:type="continuationSeparator" w:id="0">
    <w:p w:rsidR="008C5056" w:rsidRDefault="008C5056" w:rsidP="007753F7">
      <w:pPr>
        <w:spacing w:after="0" w:line="240" w:lineRule="auto"/>
      </w:pPr>
      <w:r>
        <w:continuationSeparator/>
      </w:r>
    </w:p>
  </w:footnote>
  <w:footnote w:id="1">
    <w:p w:rsidR="001135D8" w:rsidRDefault="001135D8">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1135D8" w:rsidRDefault="00903B02">
        <w:pPr>
          <w:pStyle w:val="af1"/>
          <w:jc w:val="center"/>
        </w:pPr>
        <w:fldSimple w:instr="PAGE   \* MERGEFORMAT">
          <w:r w:rsidR="00010E71">
            <w:rPr>
              <w:noProof/>
            </w:rPr>
            <w:t>45</w:t>
          </w:r>
        </w:fldSimple>
      </w:p>
    </w:sdtContent>
  </w:sdt>
  <w:p w:rsidR="001135D8" w:rsidRDefault="001135D8" w:rsidP="00415809">
    <w:pPr>
      <w:pStyle w:val="af1"/>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rsids>
    <w:rsidRoot w:val="007F0410"/>
    <w:rsid w:val="00002C6C"/>
    <w:rsid w:val="00010E71"/>
    <w:rsid w:val="00017335"/>
    <w:rsid w:val="000200F7"/>
    <w:rsid w:val="0002209D"/>
    <w:rsid w:val="00023B2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35D8"/>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14E9A"/>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A5BC6"/>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5056"/>
    <w:rsid w:val="008C68ED"/>
    <w:rsid w:val="008E06A0"/>
    <w:rsid w:val="008E1695"/>
    <w:rsid w:val="008F16F5"/>
    <w:rsid w:val="008F22F1"/>
    <w:rsid w:val="008F7AAE"/>
    <w:rsid w:val="00903B02"/>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57BE"/>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1C02"/>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2546A"/>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99"/>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1">
    <w:name w:val="header"/>
    <w:basedOn w:val="a"/>
    <w:link w:val="af2"/>
    <w:uiPriority w:val="99"/>
    <w:unhideWhenUsed/>
    <w:rsid w:val="00A860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86022"/>
  </w:style>
  <w:style w:type="paragraph" w:styleId="af3">
    <w:name w:val="footer"/>
    <w:basedOn w:val="a"/>
    <w:link w:val="af4"/>
    <w:uiPriority w:val="99"/>
    <w:unhideWhenUsed/>
    <w:rsid w:val="00A8602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86022"/>
  </w:style>
  <w:style w:type="table" w:styleId="af5">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6">
    <w:name w:val="endnote text"/>
    <w:basedOn w:val="a"/>
    <w:link w:val="af7"/>
    <w:uiPriority w:val="99"/>
    <w:semiHidden/>
    <w:unhideWhenUsed/>
    <w:rsid w:val="002A6AEE"/>
    <w:pPr>
      <w:spacing w:after="0" w:line="240" w:lineRule="auto"/>
    </w:pPr>
    <w:rPr>
      <w:sz w:val="20"/>
      <w:szCs w:val="20"/>
    </w:rPr>
  </w:style>
  <w:style w:type="character" w:customStyle="1" w:styleId="af7">
    <w:name w:val="Текст концевой сноски Знак"/>
    <w:basedOn w:val="a0"/>
    <w:link w:val="af6"/>
    <w:uiPriority w:val="99"/>
    <w:semiHidden/>
    <w:rsid w:val="002A6AEE"/>
    <w:rPr>
      <w:sz w:val="20"/>
      <w:szCs w:val="20"/>
    </w:rPr>
  </w:style>
  <w:style w:type="character" w:styleId="af8">
    <w:name w:val="endnote reference"/>
    <w:basedOn w:val="a0"/>
    <w:uiPriority w:val="99"/>
    <w:semiHidden/>
    <w:unhideWhenUsed/>
    <w:rsid w:val="002A6AEE"/>
    <w:rPr>
      <w:vertAlign w:val="superscript"/>
    </w:rPr>
  </w:style>
  <w:style w:type="paragraph" w:styleId="af9">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character" w:customStyle="1" w:styleId="af0">
    <w:name w:val="Без интервала Знак"/>
    <w:basedOn w:val="a0"/>
    <w:link w:val="af"/>
    <w:uiPriority w:val="99"/>
    <w:locked/>
    <w:rsid w:val="003A5BC6"/>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1696-6807-4021-86DC-ADC774E6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20543</Words>
  <Characters>117100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26</cp:revision>
  <cp:lastPrinted>2020-04-03T07:05:00Z</cp:lastPrinted>
  <dcterms:created xsi:type="dcterms:W3CDTF">2020-02-15T17:01:00Z</dcterms:created>
  <dcterms:modified xsi:type="dcterms:W3CDTF">2020-05-19T05:32:00Z</dcterms:modified>
</cp:coreProperties>
</file>