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881" w:rsidRDefault="00B44881" w:rsidP="00F631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21C1" w:rsidRPr="0056283C" w:rsidRDefault="0056283C" w:rsidP="005628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83C">
        <w:rPr>
          <w:rFonts w:ascii="Times New Roman" w:hAnsi="Times New Roman" w:cs="Times New Roman"/>
          <w:sz w:val="28"/>
          <w:szCs w:val="28"/>
        </w:rPr>
        <w:t>Совет сельского поселения Воядинский сельсовет муниципального района Янаульский район Республики Башкортостан</w:t>
      </w:r>
    </w:p>
    <w:p w:rsidR="009A21C1" w:rsidRDefault="009A21C1" w:rsidP="00F631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7427" w:rsidRDefault="00AF7427" w:rsidP="00F631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21C1" w:rsidRDefault="009A21C1" w:rsidP="009A21C1">
      <w:pPr>
        <w:rPr>
          <w:b/>
          <w:sz w:val="32"/>
          <w:szCs w:val="32"/>
          <w:lang w:val="ba-RU"/>
        </w:rPr>
      </w:pPr>
    </w:p>
    <w:p w:rsidR="009A21C1" w:rsidRPr="00AF7427" w:rsidRDefault="009A21C1" w:rsidP="009A21C1">
      <w:pPr>
        <w:rPr>
          <w:rFonts w:ascii="Times New Roman" w:hAnsi="Times New Roman" w:cs="Times New Roman"/>
          <w:b/>
          <w:sz w:val="28"/>
          <w:szCs w:val="28"/>
        </w:rPr>
      </w:pPr>
      <w:r w:rsidRPr="00AF7427">
        <w:rPr>
          <w:rFonts w:ascii="Times New Roman" w:hAnsi="Times New Roman" w:cs="Times New Roman"/>
          <w:b/>
          <w:sz w:val="28"/>
          <w:szCs w:val="28"/>
          <w:lang w:val="ba-RU"/>
        </w:rPr>
        <w:t xml:space="preserve">         Ҡ</w:t>
      </w:r>
      <w:r w:rsidRPr="00AF7427">
        <w:rPr>
          <w:rFonts w:ascii="Times New Roman" w:hAnsi="Times New Roman" w:cs="Times New Roman"/>
          <w:b/>
          <w:sz w:val="28"/>
          <w:szCs w:val="28"/>
        </w:rPr>
        <w:t>АРАР                                                                          РЕШЕНИЕ</w:t>
      </w:r>
    </w:p>
    <w:p w:rsidR="009A21C1" w:rsidRPr="00AF7427" w:rsidRDefault="009A21C1" w:rsidP="009A21C1">
      <w:pPr>
        <w:rPr>
          <w:rFonts w:ascii="Times New Roman" w:hAnsi="Times New Roman" w:cs="Times New Roman"/>
          <w:sz w:val="28"/>
          <w:szCs w:val="28"/>
        </w:rPr>
      </w:pPr>
      <w:r w:rsidRPr="00AF7427">
        <w:rPr>
          <w:rFonts w:ascii="Times New Roman" w:hAnsi="Times New Roman" w:cs="Times New Roman"/>
          <w:sz w:val="28"/>
          <w:szCs w:val="28"/>
        </w:rPr>
        <w:t xml:space="preserve">       </w:t>
      </w:r>
      <w:r w:rsidR="0056283C">
        <w:rPr>
          <w:rFonts w:ascii="Times New Roman" w:hAnsi="Times New Roman" w:cs="Times New Roman"/>
          <w:sz w:val="28"/>
          <w:szCs w:val="28"/>
        </w:rPr>
        <w:t>23</w:t>
      </w:r>
      <w:r w:rsidRPr="00AF7427">
        <w:rPr>
          <w:rFonts w:ascii="Times New Roman" w:hAnsi="Times New Roman" w:cs="Times New Roman"/>
          <w:sz w:val="28"/>
          <w:szCs w:val="28"/>
        </w:rPr>
        <w:t xml:space="preserve"> июнь   2020 </w:t>
      </w:r>
      <w:proofErr w:type="spellStart"/>
      <w:r w:rsidRPr="00AF7427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AF7427">
        <w:rPr>
          <w:rFonts w:ascii="Times New Roman" w:hAnsi="Times New Roman" w:cs="Times New Roman"/>
          <w:sz w:val="28"/>
          <w:szCs w:val="28"/>
        </w:rPr>
        <w:t xml:space="preserve">.                          № </w:t>
      </w:r>
      <w:r w:rsidR="0056283C">
        <w:rPr>
          <w:rFonts w:ascii="Times New Roman" w:hAnsi="Times New Roman" w:cs="Times New Roman"/>
          <w:sz w:val="28"/>
          <w:szCs w:val="28"/>
        </w:rPr>
        <w:t xml:space="preserve">67/9                    </w:t>
      </w:r>
      <w:r w:rsidRPr="00AF7427">
        <w:rPr>
          <w:rFonts w:ascii="Times New Roman" w:hAnsi="Times New Roman" w:cs="Times New Roman"/>
          <w:sz w:val="28"/>
          <w:szCs w:val="28"/>
        </w:rPr>
        <w:t xml:space="preserve">       </w:t>
      </w:r>
      <w:r w:rsidR="0056283C">
        <w:rPr>
          <w:rFonts w:ascii="Times New Roman" w:hAnsi="Times New Roman" w:cs="Times New Roman"/>
          <w:sz w:val="28"/>
          <w:szCs w:val="28"/>
        </w:rPr>
        <w:t>23</w:t>
      </w:r>
      <w:r w:rsidRPr="00AF7427">
        <w:rPr>
          <w:rFonts w:ascii="Times New Roman" w:hAnsi="Times New Roman" w:cs="Times New Roman"/>
          <w:sz w:val="28"/>
          <w:szCs w:val="28"/>
        </w:rPr>
        <w:t xml:space="preserve">   июня  2020 г. </w:t>
      </w:r>
    </w:p>
    <w:p w:rsidR="009A21C1" w:rsidRPr="00AF7427" w:rsidRDefault="009A21C1" w:rsidP="00F631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4881" w:rsidRPr="00AF7427" w:rsidRDefault="00F631F8" w:rsidP="00B448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предоставлении отсрочки на выкуп муниципального имущества</w:t>
      </w:r>
    </w:p>
    <w:p w:rsidR="00F631F8" w:rsidRPr="00AF7427" w:rsidRDefault="00F631F8" w:rsidP="00B448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4881" w:rsidRPr="00AF7427" w:rsidRDefault="00B44881" w:rsidP="00AF74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Планом дополнительных мер по повышению устойчивости экономики Республики Башкортостан с учетом внешних факторов, в том числе связанных с распространением новой </w:t>
      </w:r>
      <w:proofErr w:type="spellStart"/>
      <w:r w:rsidRPr="00AF7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AF7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</w:t>
      </w:r>
      <w:r w:rsidR="00920A4C" w:rsidRPr="00AF7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руководствуясь Распоряжением Правительства Республики Башкортостан от 26.05.2020 №521-р,</w:t>
      </w:r>
      <w:r w:rsidRPr="00AF7427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9A21C1" w:rsidRPr="00AF7427">
        <w:rPr>
          <w:rFonts w:ascii="Times New Roman" w:hAnsi="Times New Roman" w:cs="Times New Roman"/>
          <w:sz w:val="28"/>
          <w:szCs w:val="28"/>
        </w:rPr>
        <w:t xml:space="preserve"> сельского посе</w:t>
      </w:r>
      <w:r w:rsidR="00A31900" w:rsidRPr="00AF7427">
        <w:rPr>
          <w:rFonts w:ascii="Times New Roman" w:hAnsi="Times New Roman" w:cs="Times New Roman"/>
          <w:sz w:val="28"/>
          <w:szCs w:val="28"/>
        </w:rPr>
        <w:t>ления Воядинский сельсовет</w:t>
      </w:r>
      <w:r w:rsidRPr="00AF7427">
        <w:rPr>
          <w:rFonts w:ascii="Times New Roman" w:hAnsi="Times New Roman" w:cs="Times New Roman"/>
          <w:sz w:val="28"/>
          <w:szCs w:val="28"/>
        </w:rPr>
        <w:t xml:space="preserve"> муниципального района Янаульский район Республики Башкортостан РЕШИЛ:</w:t>
      </w:r>
    </w:p>
    <w:p w:rsidR="00B44881" w:rsidRPr="00AF7427" w:rsidRDefault="00920A4C" w:rsidP="009875F6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="00A31900" w:rsidRPr="00AF7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Воядинский сельсовет </w:t>
      </w:r>
      <w:r w:rsidRPr="00AF7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Янаульский район Республики Башкортостан</w:t>
      </w:r>
      <w:r w:rsidR="00B44881" w:rsidRPr="00AF7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договорам купли-продажи недвижимого имущества, находящегося в муниципальной собственности </w:t>
      </w:r>
      <w:r w:rsidR="00A31900" w:rsidRPr="00AF7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Воядинский сельсовет </w:t>
      </w:r>
      <w:r w:rsidR="00B44881" w:rsidRPr="00AF7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Янаульский район Республики Башкортостан и арендуемого субъектами малого и среднего предпринимательства (с условием о рассрочке оплаты), заключенным до 1 </w:t>
      </w:r>
      <w:bookmarkStart w:id="0" w:name="_GoBack"/>
      <w:bookmarkEnd w:id="0"/>
      <w:r w:rsidR="00B44881" w:rsidRPr="00AF7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апреля 2020 года, обеспечить:</w:t>
      </w:r>
    </w:p>
    <w:p w:rsidR="00B44881" w:rsidRPr="00AF7427" w:rsidRDefault="00B44881" w:rsidP="00987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Pr="00AF7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 течение 30 календарных дней со дня обращения субъекта </w:t>
      </w:r>
      <w:proofErr w:type="gramStart"/>
      <w:r w:rsidRPr="00AF7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малого и среднего предпринимательства, включенного в Реестр субъектов малого и среднего предпринимательства, заключение дополнительного соглашения, предусматривающего предоставление отсрочки по уплате ежемесячных платежей на период с 1 апреля 2020 года по 30 сентября 2020 года, с дальнейшим внесением суммы отсроченных ежемесячных платежей равными частями в сроки, предусмотренные графиком платежей в период с 1 октября 2020 года по 30 сентября 2021 года;</w:t>
      </w:r>
      <w:proofErr w:type="gramEnd"/>
    </w:p>
    <w:p w:rsidR="00B44881" w:rsidRPr="00AF7427" w:rsidRDefault="00B44881" w:rsidP="00987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Pr="00AF7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не</w:t>
      </w:r>
      <w:r w:rsidR="009A21C1" w:rsidRPr="00AF7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F7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начисление неустоек, штрафов, пени за несвоевременную оплату текущих ежемесячных платежей, срок оплаты по которым приходится на период с 1 апреля 2020 года по 30 сентября 2020 года.</w:t>
      </w:r>
    </w:p>
    <w:p w:rsidR="009875F6" w:rsidRPr="00AF7427" w:rsidRDefault="00920A4C" w:rsidP="009875F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875F6" w:rsidRPr="00AF7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Контроль над исполнением настоящего решения возложить на постоянную комиссию Совета по бюджету, налогам и вопросам муниципальной собственности.</w:t>
      </w:r>
    </w:p>
    <w:p w:rsidR="009875F6" w:rsidRDefault="009875F6" w:rsidP="00AF7427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7427" w:rsidRPr="00AF7427" w:rsidRDefault="00AF7427" w:rsidP="00AF7427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4881" w:rsidRPr="00AF7427" w:rsidRDefault="00A31900" w:rsidP="009875F6">
      <w:pPr>
        <w:rPr>
          <w:sz w:val="28"/>
          <w:szCs w:val="28"/>
        </w:rPr>
      </w:pPr>
      <w:r w:rsidRPr="00AF7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сельского поселения                                                      </w:t>
      </w:r>
      <w:r w:rsidR="00AF7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AF7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М.Р. </w:t>
      </w:r>
      <w:proofErr w:type="spellStart"/>
      <w:r w:rsidRPr="00AF7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Яруллин</w:t>
      </w:r>
      <w:proofErr w:type="spellEnd"/>
    </w:p>
    <w:sectPr w:rsidR="00B44881" w:rsidRPr="00AF7427" w:rsidSect="009875F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82DD7"/>
    <w:rsid w:val="000D77FD"/>
    <w:rsid w:val="000F3877"/>
    <w:rsid w:val="0056283C"/>
    <w:rsid w:val="005F2B04"/>
    <w:rsid w:val="00730FCB"/>
    <w:rsid w:val="008E723E"/>
    <w:rsid w:val="00920A4C"/>
    <w:rsid w:val="009875F6"/>
    <w:rsid w:val="009A21C1"/>
    <w:rsid w:val="00A31900"/>
    <w:rsid w:val="00AF7427"/>
    <w:rsid w:val="00B44881"/>
    <w:rsid w:val="00B82388"/>
    <w:rsid w:val="00C82DD7"/>
    <w:rsid w:val="00E6274C"/>
    <w:rsid w:val="00F63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881"/>
    <w:pPr>
      <w:ind w:left="720"/>
      <w:contextualSpacing/>
    </w:pPr>
  </w:style>
  <w:style w:type="paragraph" w:customStyle="1" w:styleId="ConsPlusTitle">
    <w:name w:val="ConsPlusTitle"/>
    <w:rsid w:val="009875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F631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0A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0A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Алсу З. Фасхутдинова</dc:creator>
  <cp:keywords/>
  <dc:description/>
  <cp:lastModifiedBy>User</cp:lastModifiedBy>
  <cp:revision>14</cp:revision>
  <cp:lastPrinted>2020-06-19T10:19:00Z</cp:lastPrinted>
  <dcterms:created xsi:type="dcterms:W3CDTF">2020-05-27T09:26:00Z</dcterms:created>
  <dcterms:modified xsi:type="dcterms:W3CDTF">2020-06-30T10:49:00Z</dcterms:modified>
</cp:coreProperties>
</file>