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BD" w:rsidRDefault="003E28BD" w:rsidP="003E28BD">
      <w:pPr>
        <w:rPr>
          <w:rFonts w:ascii="Times New Roman" w:hAnsi="Times New Roman"/>
          <w:b/>
          <w:bCs/>
          <w:szCs w:val="28"/>
          <w:lang w:val="ba-RU"/>
        </w:rPr>
      </w:pPr>
    </w:p>
    <w:p w:rsidR="003E28BD" w:rsidRDefault="003E28BD" w:rsidP="00457184">
      <w:pPr>
        <w:jc w:val="center"/>
        <w:rPr>
          <w:rFonts w:ascii="Times New Roman" w:hAnsi="Times New Roman"/>
          <w:b/>
          <w:bCs/>
          <w:szCs w:val="28"/>
          <w:lang w:val="ba-RU"/>
        </w:rPr>
      </w:pPr>
    </w:p>
    <w:p w:rsidR="003E28BD" w:rsidRDefault="00F55CD5" w:rsidP="00F55CD5">
      <w:pPr>
        <w:jc w:val="center"/>
        <w:rPr>
          <w:rFonts w:ascii="Times New Roman" w:hAnsi="Times New Roman"/>
          <w:b/>
          <w:bCs/>
          <w:szCs w:val="28"/>
          <w:lang w:val="ba-RU"/>
        </w:rPr>
      </w:pPr>
      <w:r w:rsidRPr="009C2646">
        <w:rPr>
          <w:rFonts w:ascii="Times New Roman" w:hAnsi="Times New Roman"/>
          <w:color w:val="000000"/>
        </w:rPr>
        <w:t xml:space="preserve">Администрация сельского поселения </w:t>
      </w:r>
      <w:r>
        <w:rPr>
          <w:rFonts w:ascii="Times New Roman" w:hAnsi="Times New Roman"/>
          <w:color w:val="000000"/>
        </w:rPr>
        <w:t xml:space="preserve">Воядинский 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</w:rPr>
        <w:t>Янаульский</w:t>
      </w:r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>Республики Башкортостан</w:t>
      </w:r>
    </w:p>
    <w:p w:rsidR="00CE156A" w:rsidRDefault="00CE156A" w:rsidP="003E28BD">
      <w:pPr>
        <w:rPr>
          <w:rFonts w:ascii="Times New Roman" w:hAnsi="Times New Roman"/>
          <w:b/>
          <w:bCs/>
          <w:szCs w:val="28"/>
          <w:lang w:val="ba-RU"/>
        </w:rPr>
      </w:pPr>
    </w:p>
    <w:p w:rsidR="00B46CDF" w:rsidRDefault="00B46CDF" w:rsidP="003E28BD">
      <w:pPr>
        <w:rPr>
          <w:rFonts w:ascii="Times New Roman" w:hAnsi="Times New Roman"/>
          <w:b/>
          <w:bCs/>
          <w:szCs w:val="28"/>
          <w:lang w:val="ba-RU"/>
        </w:rPr>
      </w:pPr>
    </w:p>
    <w:p w:rsidR="003E28BD" w:rsidRDefault="003E28BD" w:rsidP="003E28BD">
      <w:pPr>
        <w:rPr>
          <w:rFonts w:ascii="Times New Roman" w:hAnsi="Times New Roman"/>
          <w:b/>
          <w:bCs/>
          <w:szCs w:val="28"/>
          <w:lang w:val="ba-RU"/>
        </w:rPr>
      </w:pPr>
    </w:p>
    <w:p w:rsidR="003E28BD" w:rsidRDefault="003E28BD" w:rsidP="003E28BD">
      <w:pPr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  <w:lang w:val="ba-RU"/>
        </w:rPr>
        <w:t xml:space="preserve">    </w:t>
      </w:r>
      <w:r w:rsidRPr="00AA78F1">
        <w:rPr>
          <w:rFonts w:ascii="Times New Roman" w:hAnsi="Times New Roman"/>
          <w:b/>
          <w:bCs/>
          <w:szCs w:val="28"/>
          <w:lang w:val="ba-RU"/>
        </w:rPr>
        <w:t>Ҡ</w:t>
      </w:r>
      <w:r w:rsidRPr="00AA78F1">
        <w:rPr>
          <w:rFonts w:ascii="Times New Roman" w:hAnsi="Times New Roman"/>
          <w:b/>
          <w:bCs/>
          <w:szCs w:val="28"/>
        </w:rPr>
        <w:t>АРАР</w:t>
      </w:r>
      <w:r w:rsidRPr="00AA78F1">
        <w:rPr>
          <w:rFonts w:ascii="Times New Roman" w:hAnsi="Times New Roman"/>
          <w:b/>
          <w:bCs/>
          <w:szCs w:val="28"/>
        </w:rPr>
        <w:tab/>
      </w:r>
      <w:r w:rsidRPr="00AA78F1">
        <w:rPr>
          <w:rFonts w:ascii="Times New Roman" w:hAnsi="Times New Roman"/>
          <w:b/>
          <w:bCs/>
          <w:szCs w:val="28"/>
        </w:rPr>
        <w:tab/>
      </w:r>
      <w:r w:rsidRPr="00AA78F1">
        <w:rPr>
          <w:rFonts w:ascii="Times New Roman" w:hAnsi="Times New Roman"/>
          <w:b/>
          <w:bCs/>
          <w:szCs w:val="28"/>
        </w:rPr>
        <w:tab/>
      </w:r>
      <w:r w:rsidRPr="00AA78F1">
        <w:rPr>
          <w:rFonts w:ascii="Times New Roman" w:hAnsi="Times New Roman"/>
          <w:b/>
          <w:bCs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bCs/>
          <w:szCs w:val="28"/>
        </w:rPr>
        <w:t xml:space="preserve">   </w:t>
      </w:r>
      <w:r w:rsidRPr="00AA78F1">
        <w:rPr>
          <w:rFonts w:ascii="Times New Roman" w:hAnsi="Times New Roman"/>
          <w:b/>
          <w:bCs/>
          <w:szCs w:val="28"/>
        </w:rPr>
        <w:t xml:space="preserve">  </w:t>
      </w:r>
      <w:r>
        <w:rPr>
          <w:rFonts w:ascii="Times New Roman" w:hAnsi="Times New Roman"/>
          <w:b/>
          <w:bCs/>
          <w:szCs w:val="28"/>
        </w:rPr>
        <w:t xml:space="preserve">    ПОСТАНОВЛЕНИЕ</w:t>
      </w:r>
    </w:p>
    <w:p w:rsidR="003E28BD" w:rsidRPr="00AA78F1" w:rsidRDefault="003E28BD" w:rsidP="003E28BD">
      <w:pPr>
        <w:rPr>
          <w:rFonts w:ascii="Times New Roman" w:hAnsi="Times New Roman"/>
          <w:b/>
          <w:bCs/>
          <w:szCs w:val="28"/>
        </w:rPr>
      </w:pPr>
    </w:p>
    <w:p w:rsidR="003E28BD" w:rsidRPr="00AA78F1" w:rsidRDefault="003E28BD" w:rsidP="003E28BD">
      <w:pPr>
        <w:tabs>
          <w:tab w:val="left" w:pos="5940"/>
        </w:tabs>
        <w:rPr>
          <w:rFonts w:ascii="Times New Roman" w:hAnsi="Times New Roman"/>
          <w:szCs w:val="28"/>
        </w:rPr>
      </w:pPr>
      <w:r w:rsidRPr="00AA78F1">
        <w:rPr>
          <w:rFonts w:ascii="Times New Roman" w:hAnsi="Times New Roman"/>
          <w:szCs w:val="28"/>
        </w:rPr>
        <w:t xml:space="preserve">     </w:t>
      </w:r>
      <w:r w:rsidR="00D34304">
        <w:rPr>
          <w:rFonts w:ascii="Times New Roman" w:hAnsi="Times New Roman"/>
          <w:szCs w:val="28"/>
        </w:rPr>
        <w:t xml:space="preserve"> </w:t>
      </w:r>
      <w:r w:rsidR="00F55CD5">
        <w:rPr>
          <w:rFonts w:ascii="Times New Roman" w:hAnsi="Times New Roman"/>
          <w:szCs w:val="28"/>
        </w:rPr>
        <w:t>11</w:t>
      </w:r>
      <w:r w:rsidRPr="00AA78F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июнь</w:t>
      </w:r>
      <w:r w:rsidRPr="00AA78F1">
        <w:rPr>
          <w:rFonts w:ascii="Times New Roman" w:hAnsi="Times New Roman"/>
          <w:bCs/>
          <w:szCs w:val="28"/>
          <w:lang w:val="ba-RU"/>
        </w:rPr>
        <w:t xml:space="preserve"> </w:t>
      </w:r>
      <w:r w:rsidRPr="00AA78F1">
        <w:rPr>
          <w:rFonts w:ascii="Times New Roman" w:hAnsi="Times New Roman"/>
          <w:szCs w:val="28"/>
        </w:rPr>
        <w:t xml:space="preserve"> 2020 </w:t>
      </w:r>
      <w:proofErr w:type="spellStart"/>
      <w:r w:rsidRPr="00AA78F1">
        <w:rPr>
          <w:rFonts w:ascii="Times New Roman" w:hAnsi="Times New Roman"/>
          <w:szCs w:val="28"/>
        </w:rPr>
        <w:t>й</w:t>
      </w:r>
      <w:proofErr w:type="spellEnd"/>
      <w:r w:rsidRPr="00AA78F1">
        <w:rPr>
          <w:rFonts w:ascii="Times New Roman" w:hAnsi="Times New Roman"/>
          <w:szCs w:val="28"/>
        </w:rPr>
        <w:t xml:space="preserve">.                     № </w:t>
      </w:r>
      <w:r w:rsidR="00F55CD5">
        <w:rPr>
          <w:rFonts w:ascii="Times New Roman" w:hAnsi="Times New Roman"/>
          <w:szCs w:val="28"/>
        </w:rPr>
        <w:t>15</w:t>
      </w:r>
      <w:r>
        <w:rPr>
          <w:rFonts w:ascii="Times New Roman" w:hAnsi="Times New Roman"/>
          <w:szCs w:val="28"/>
        </w:rPr>
        <w:t xml:space="preserve">      </w:t>
      </w:r>
      <w:r w:rsidRPr="00AA78F1">
        <w:rPr>
          <w:rFonts w:ascii="Times New Roman" w:hAnsi="Times New Roman"/>
          <w:szCs w:val="28"/>
        </w:rPr>
        <w:t xml:space="preserve">                        </w:t>
      </w:r>
      <w:r w:rsidR="00D34304">
        <w:rPr>
          <w:rFonts w:ascii="Times New Roman" w:hAnsi="Times New Roman"/>
          <w:szCs w:val="28"/>
        </w:rPr>
        <w:t xml:space="preserve">  </w:t>
      </w:r>
      <w:r w:rsidR="00F55CD5">
        <w:rPr>
          <w:rFonts w:ascii="Times New Roman" w:hAnsi="Times New Roman"/>
          <w:szCs w:val="28"/>
        </w:rPr>
        <w:t>11</w:t>
      </w:r>
      <w:r w:rsidRPr="00AA78F1">
        <w:rPr>
          <w:rFonts w:ascii="Times New Roman" w:hAnsi="Times New Roman"/>
          <w:szCs w:val="28"/>
        </w:rPr>
        <w:t xml:space="preserve"> </w:t>
      </w:r>
      <w:r w:rsidR="00D34304">
        <w:rPr>
          <w:rFonts w:ascii="Times New Roman" w:hAnsi="Times New Roman"/>
          <w:szCs w:val="28"/>
        </w:rPr>
        <w:t>июня</w:t>
      </w:r>
      <w:r w:rsidRPr="00AA78F1">
        <w:rPr>
          <w:rFonts w:ascii="Times New Roman" w:hAnsi="Times New Roman"/>
          <w:szCs w:val="28"/>
          <w:lang w:val="ba-RU"/>
        </w:rPr>
        <w:t xml:space="preserve"> </w:t>
      </w:r>
      <w:r w:rsidRPr="00AA78F1">
        <w:rPr>
          <w:rFonts w:ascii="Times New Roman" w:hAnsi="Times New Roman"/>
          <w:szCs w:val="28"/>
        </w:rPr>
        <w:t xml:space="preserve"> 2020 г.</w:t>
      </w:r>
    </w:p>
    <w:p w:rsidR="0004099E" w:rsidRPr="009C2646" w:rsidRDefault="0004099E" w:rsidP="0004099E">
      <w:pPr>
        <w:ind w:firstLine="851"/>
        <w:jc w:val="center"/>
        <w:rPr>
          <w:rFonts w:ascii="Times New Roman" w:hAnsi="Times New Roman"/>
          <w:b/>
          <w:color w:val="000000"/>
        </w:rPr>
      </w:pPr>
    </w:p>
    <w:p w:rsidR="0004099E" w:rsidRDefault="0004099E" w:rsidP="0004099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r w:rsidR="00D343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Воядинский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r w:rsidR="00D343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Янаульский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04099E" w:rsidRPr="009C2646" w:rsidRDefault="0004099E" w:rsidP="0004099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 w:rsidR="00457184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04099E" w:rsidRPr="009C2646" w:rsidRDefault="0004099E" w:rsidP="0004099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099E" w:rsidRPr="009C2646" w:rsidRDefault="0004099E" w:rsidP="0004099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099E" w:rsidRPr="009C2646" w:rsidRDefault="0004099E" w:rsidP="00D34304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 w:rsidR="00D34304">
        <w:rPr>
          <w:rFonts w:ascii="Times New Roman" w:hAnsi="Times New Roman"/>
          <w:color w:val="000000"/>
        </w:rPr>
        <w:t xml:space="preserve">Воядинский 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 w:rsidR="00D34304">
        <w:rPr>
          <w:rFonts w:ascii="Times New Roman" w:hAnsi="Times New Roman"/>
          <w:color w:val="000000"/>
        </w:rPr>
        <w:t>Янаульский</w:t>
      </w:r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 xml:space="preserve">Республики Башкортостан Администрация </w:t>
      </w:r>
      <w:r w:rsidR="00D34304" w:rsidRPr="009C2646">
        <w:rPr>
          <w:rFonts w:ascii="Times New Roman" w:hAnsi="Times New Roman"/>
          <w:color w:val="000000"/>
        </w:rPr>
        <w:t xml:space="preserve">сельского поселения </w:t>
      </w:r>
      <w:r w:rsidR="00D34304">
        <w:rPr>
          <w:rFonts w:ascii="Times New Roman" w:hAnsi="Times New Roman"/>
          <w:color w:val="000000"/>
        </w:rPr>
        <w:t xml:space="preserve">Воядинский </w:t>
      </w:r>
      <w:r w:rsidR="00D34304"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 w:rsidR="00D34304">
        <w:rPr>
          <w:rFonts w:ascii="Times New Roman" w:hAnsi="Times New Roman"/>
          <w:color w:val="000000"/>
        </w:rPr>
        <w:t>Янаульский</w:t>
      </w:r>
      <w:r w:rsidR="00D34304" w:rsidRPr="009C2646">
        <w:rPr>
          <w:rFonts w:ascii="Times New Roman" w:hAnsi="Times New Roman"/>
          <w:color w:val="000000"/>
        </w:rPr>
        <w:t xml:space="preserve"> район </w:t>
      </w:r>
      <w:r w:rsidR="00D34304" w:rsidRPr="009C2646">
        <w:rPr>
          <w:rFonts w:ascii="Times New Roman" w:hAnsi="Times New Roman"/>
          <w:b/>
          <w:color w:val="000000"/>
        </w:rPr>
        <w:t xml:space="preserve">    </w:t>
      </w:r>
      <w:r w:rsidR="00D34304" w:rsidRPr="009C2646">
        <w:rPr>
          <w:rFonts w:ascii="Times New Roman" w:hAnsi="Times New Roman"/>
          <w:color w:val="000000"/>
        </w:rPr>
        <w:t>Республики Башкортостан</w:t>
      </w:r>
      <w:r w:rsidR="00D34304"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>ПОСТАНОВЛЯЕТ:</w:t>
      </w:r>
    </w:p>
    <w:p w:rsidR="0004099E" w:rsidRPr="009C2646" w:rsidRDefault="0004099E" w:rsidP="0004099E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1. Утвердить План мероприятий по защите прав потребителей на территории  сельского поселения </w:t>
      </w:r>
      <w:r w:rsidR="00D34304">
        <w:rPr>
          <w:rFonts w:ascii="Times New Roman" w:hAnsi="Times New Roman"/>
          <w:color w:val="000000"/>
        </w:rPr>
        <w:t>Воядинский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 w:rsidR="00D34304">
        <w:rPr>
          <w:rFonts w:ascii="Times New Roman" w:hAnsi="Times New Roman"/>
          <w:color w:val="000000"/>
        </w:rPr>
        <w:t>Янаульский</w:t>
      </w:r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>Республики Башкортостан (Прилагается).</w:t>
      </w:r>
    </w:p>
    <w:p w:rsidR="0004099E" w:rsidRPr="009C2646" w:rsidRDefault="0004099E" w:rsidP="0004099E">
      <w:pPr>
        <w:shd w:val="clear" w:color="auto" w:fill="FFFFFF"/>
        <w:ind w:firstLine="709"/>
        <w:rPr>
          <w:rFonts w:ascii="Times New Roman" w:eastAsia="Calibri" w:hAnsi="Times New Roman"/>
          <w:color w:val="000000"/>
          <w:lang w:eastAsia="en-US"/>
        </w:rPr>
      </w:pPr>
      <w:r w:rsidRPr="009C2646">
        <w:rPr>
          <w:rFonts w:ascii="Times New Roman" w:hAnsi="Times New Roman"/>
          <w:color w:val="000000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 w:rsidR="00D34304" w:rsidRPr="009C2646">
        <w:rPr>
          <w:rFonts w:ascii="Times New Roman" w:hAnsi="Times New Roman"/>
          <w:color w:val="000000"/>
        </w:rPr>
        <w:t xml:space="preserve">сельского поселения </w:t>
      </w:r>
      <w:r w:rsidR="00D34304">
        <w:rPr>
          <w:rFonts w:ascii="Times New Roman" w:hAnsi="Times New Roman"/>
          <w:color w:val="000000"/>
        </w:rPr>
        <w:t xml:space="preserve">Воядинский </w:t>
      </w:r>
      <w:r w:rsidR="00D34304"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 w:rsidR="00D34304">
        <w:rPr>
          <w:rFonts w:ascii="Times New Roman" w:hAnsi="Times New Roman"/>
          <w:color w:val="000000"/>
        </w:rPr>
        <w:t>Янаульский</w:t>
      </w:r>
      <w:r w:rsidR="00D34304" w:rsidRPr="009C2646">
        <w:rPr>
          <w:rFonts w:ascii="Times New Roman" w:hAnsi="Times New Roman"/>
          <w:color w:val="000000"/>
        </w:rPr>
        <w:t xml:space="preserve"> район </w:t>
      </w:r>
      <w:r w:rsidR="00D34304" w:rsidRPr="009C2646">
        <w:rPr>
          <w:rFonts w:ascii="Times New Roman" w:hAnsi="Times New Roman"/>
          <w:b/>
          <w:color w:val="000000"/>
        </w:rPr>
        <w:t xml:space="preserve">    </w:t>
      </w:r>
      <w:r w:rsidR="00D34304" w:rsidRPr="009C2646">
        <w:rPr>
          <w:rFonts w:ascii="Times New Roman" w:hAnsi="Times New Roman"/>
          <w:color w:val="000000"/>
        </w:rPr>
        <w:t>Республики Башкортостан</w:t>
      </w:r>
      <w:r w:rsidRPr="009C2646">
        <w:rPr>
          <w:rFonts w:ascii="Times New Roman" w:hAnsi="Times New Roman"/>
          <w:color w:val="000000"/>
        </w:rPr>
        <w:t>.</w:t>
      </w:r>
    </w:p>
    <w:p w:rsidR="0004099E" w:rsidRPr="009C2646" w:rsidRDefault="0004099E" w:rsidP="0004099E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04099E" w:rsidRPr="009C2646" w:rsidRDefault="0004099E" w:rsidP="0004099E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 xml:space="preserve">4. </w:t>
      </w:r>
      <w:proofErr w:type="gramStart"/>
      <w:r w:rsidRPr="009C2646">
        <w:rPr>
          <w:rFonts w:ascii="Times New Roman" w:eastAsia="Calibri" w:hAnsi="Times New Roman"/>
          <w:color w:val="000000"/>
        </w:rPr>
        <w:t>Контроль за</w:t>
      </w:r>
      <w:proofErr w:type="gramEnd"/>
      <w:r w:rsidRPr="009C2646">
        <w:rPr>
          <w:rFonts w:ascii="Times New Roman" w:eastAsia="Calibri" w:hAnsi="Times New Roman"/>
          <w:color w:val="000000"/>
        </w:rPr>
        <w:t xml:space="preserve"> исполнением настоящего постановления   оставляю за собой.</w:t>
      </w:r>
    </w:p>
    <w:p w:rsidR="0004099E" w:rsidRDefault="0004099E" w:rsidP="0004099E">
      <w:pPr>
        <w:ind w:firstLine="720"/>
        <w:rPr>
          <w:rFonts w:ascii="Times New Roman" w:eastAsia="Calibri" w:hAnsi="Times New Roman"/>
          <w:color w:val="000000"/>
        </w:rPr>
      </w:pPr>
    </w:p>
    <w:p w:rsidR="00CE156A" w:rsidRPr="009C2646" w:rsidRDefault="00CE156A" w:rsidP="0004099E">
      <w:pPr>
        <w:ind w:firstLine="720"/>
        <w:rPr>
          <w:rFonts w:ascii="Times New Roman" w:eastAsia="Calibri" w:hAnsi="Times New Roman"/>
          <w:color w:val="000000"/>
        </w:rPr>
      </w:pPr>
    </w:p>
    <w:p w:rsidR="0004099E" w:rsidRPr="009C2646" w:rsidRDefault="0004099E" w:rsidP="0004099E">
      <w:pPr>
        <w:ind w:firstLine="720"/>
        <w:rPr>
          <w:rFonts w:ascii="Times New Roman" w:hAnsi="Times New Roman"/>
          <w:color w:val="000000"/>
        </w:rPr>
      </w:pPr>
    </w:p>
    <w:p w:rsidR="0004099E" w:rsidRDefault="0004099E" w:rsidP="0004099E">
      <w:pPr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Глава сельского поселения</w:t>
      </w:r>
      <w:r w:rsidR="00D34304">
        <w:rPr>
          <w:rFonts w:ascii="Times New Roman" w:hAnsi="Times New Roman"/>
          <w:color w:val="000000"/>
        </w:rPr>
        <w:t xml:space="preserve">                                                              М.Р. </w:t>
      </w:r>
      <w:proofErr w:type="spellStart"/>
      <w:r w:rsidR="00D34304">
        <w:rPr>
          <w:rFonts w:ascii="Times New Roman" w:hAnsi="Times New Roman"/>
          <w:color w:val="000000"/>
        </w:rPr>
        <w:t>Яруллин</w:t>
      </w:r>
      <w:proofErr w:type="spellEnd"/>
    </w:p>
    <w:p w:rsidR="00D34304" w:rsidRDefault="00D34304" w:rsidP="0004099E">
      <w:pPr>
        <w:rPr>
          <w:rFonts w:ascii="Times New Roman" w:hAnsi="Times New Roman"/>
          <w:color w:val="000000"/>
        </w:rPr>
      </w:pPr>
    </w:p>
    <w:p w:rsidR="00D34304" w:rsidRDefault="00D34304" w:rsidP="0004099E">
      <w:pPr>
        <w:rPr>
          <w:rFonts w:ascii="Times New Roman" w:hAnsi="Times New Roman"/>
          <w:color w:val="000000"/>
        </w:rPr>
      </w:pPr>
    </w:p>
    <w:p w:rsidR="00D34304" w:rsidRDefault="00D34304" w:rsidP="0004099E">
      <w:pPr>
        <w:rPr>
          <w:rFonts w:ascii="Times New Roman" w:hAnsi="Times New Roman"/>
          <w:color w:val="000000"/>
        </w:rPr>
      </w:pPr>
    </w:p>
    <w:p w:rsidR="00B46CDF" w:rsidRDefault="00B46CDF" w:rsidP="0004099E">
      <w:pPr>
        <w:rPr>
          <w:rFonts w:ascii="Times New Roman" w:hAnsi="Times New Roman"/>
          <w:color w:val="000000"/>
        </w:rPr>
      </w:pPr>
    </w:p>
    <w:p w:rsidR="00457184" w:rsidRDefault="00457184" w:rsidP="00457184">
      <w:pPr>
        <w:shd w:val="clear" w:color="auto" w:fill="FFFFFF"/>
        <w:rPr>
          <w:rFonts w:ascii="Times New Roman" w:hAnsi="Times New Roman"/>
          <w:color w:val="000000"/>
        </w:rPr>
      </w:pPr>
    </w:p>
    <w:p w:rsidR="00B46CDF" w:rsidRDefault="00B46CDF" w:rsidP="00457184">
      <w:pPr>
        <w:shd w:val="clear" w:color="auto" w:fill="FFFFFF"/>
        <w:rPr>
          <w:rFonts w:ascii="Times New Roman" w:hAnsi="Times New Roman"/>
          <w:szCs w:val="28"/>
        </w:rPr>
      </w:pPr>
    </w:p>
    <w:p w:rsidR="0004099E" w:rsidRPr="00CE156A" w:rsidRDefault="00CE156A" w:rsidP="0004099E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№1</w:t>
      </w:r>
    </w:p>
    <w:p w:rsidR="00CE156A" w:rsidRPr="00CE156A" w:rsidRDefault="00CE156A" w:rsidP="0004099E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CE156A" w:rsidRPr="00CE156A" w:rsidRDefault="00CE156A" w:rsidP="0004099E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>сельского поселения Воядинский сельсовет</w:t>
      </w:r>
    </w:p>
    <w:p w:rsidR="00CE156A" w:rsidRPr="00CE156A" w:rsidRDefault="00CE156A" w:rsidP="0004099E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>муниципального района Янаульский район</w:t>
      </w:r>
    </w:p>
    <w:p w:rsidR="00CE156A" w:rsidRPr="00CE156A" w:rsidRDefault="00CE156A" w:rsidP="0004099E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E156A" w:rsidRPr="00CE156A" w:rsidRDefault="00CE156A" w:rsidP="0004099E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>от 11 июня 2020 №15</w:t>
      </w:r>
    </w:p>
    <w:p w:rsidR="001F7EE8" w:rsidRPr="00CE156A" w:rsidRDefault="00CE156A" w:rsidP="00CE156A">
      <w:pPr>
        <w:shd w:val="clear" w:color="auto" w:fill="FFFFFF"/>
        <w:rPr>
          <w:rFonts w:ascii="Times New Roman" w:hAnsi="Times New Roman"/>
        </w:rPr>
      </w:pP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</w:p>
    <w:p w:rsidR="001F7EE8" w:rsidRPr="00A374B9" w:rsidRDefault="001F7EE8" w:rsidP="0004099E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04099E" w:rsidRPr="009B355B" w:rsidRDefault="0004099E" w:rsidP="0004099E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04099E" w:rsidRPr="009B355B" w:rsidRDefault="0004099E" w:rsidP="0004099E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04099E" w:rsidRPr="009B355B" w:rsidRDefault="0004099E" w:rsidP="0004099E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 xml:space="preserve">на территории  сельского поселения </w:t>
      </w:r>
      <w:r w:rsidR="001F7EE8">
        <w:rPr>
          <w:rFonts w:ascii="Times New Roman" w:hAnsi="Times New Roman"/>
          <w:color w:val="000000"/>
          <w:sz w:val="24"/>
          <w:szCs w:val="24"/>
        </w:rPr>
        <w:t xml:space="preserve">Воядинский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r w:rsidR="001F7EE8">
        <w:rPr>
          <w:rFonts w:ascii="Times New Roman" w:hAnsi="Times New Roman"/>
          <w:color w:val="000000"/>
          <w:sz w:val="24"/>
          <w:szCs w:val="24"/>
        </w:rPr>
        <w:t xml:space="preserve">Янаульский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район   Республики Башкортостан</w:t>
      </w:r>
    </w:p>
    <w:p w:rsidR="0004099E" w:rsidRPr="009B355B" w:rsidRDefault="0004099E" w:rsidP="0004099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2020-202</w:t>
      </w:r>
      <w:r w:rsidR="00457184">
        <w:rPr>
          <w:rFonts w:ascii="Times New Roman" w:hAnsi="Times New Roman"/>
          <w:color w:val="000000"/>
          <w:sz w:val="24"/>
          <w:szCs w:val="24"/>
        </w:rPr>
        <w:t>3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04099E" w:rsidRPr="00271B2B" w:rsidRDefault="0004099E" w:rsidP="0004099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04099E" w:rsidRPr="00F85E0E" w:rsidTr="00435B2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pStyle w:val="a4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Воядинский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04099E" w:rsidRPr="00F85E0E" w:rsidTr="00435B2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04099E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04099E" w:rsidRPr="00F85FC6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04099E" w:rsidRPr="00F85FC6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04099E" w:rsidRPr="00F85FC6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5" w:history="1">
              <w:r w:rsidRPr="000B177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4099E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информационно-аналитическом портале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lastRenderedPageBreak/>
              <w:t>«Открытое качество» Республики Башкортостан (</w:t>
            </w:r>
            <w:hyperlink r:id="rId6" w:history="1"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9E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Воядинский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Республики Башкортостан</w:t>
            </w: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4099E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04099E" w:rsidRDefault="0004099E" w:rsidP="00435B23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Воядинский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4099E" w:rsidRPr="00F85E0E" w:rsidTr="00435B2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FC6008" w:rsidRDefault="0004099E" w:rsidP="00435B2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Воядинский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Воядинский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Воядинский сельсовет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Республики Башкортостан</w:t>
            </w: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Воядинский сельсовет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Республики Башкортостан</w:t>
            </w:r>
          </w:p>
        </w:tc>
      </w:tr>
      <w:tr w:rsidR="0004099E" w:rsidRPr="00F85E0E" w:rsidTr="00435B2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Воядинский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04099E" w:rsidRDefault="0004099E" w:rsidP="00435B2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04099E" w:rsidRPr="00271B2B" w:rsidRDefault="0004099E" w:rsidP="00435B2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Воядинский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</w:tbl>
    <w:p w:rsidR="007F6C55" w:rsidRDefault="007F6C55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B46CDF" w:rsidRDefault="00B46CD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CE156A" w:rsidRPr="00CE156A" w:rsidRDefault="00CE156A" w:rsidP="00CE156A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CE156A" w:rsidRPr="00CE156A" w:rsidRDefault="00CE156A" w:rsidP="00CE156A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CE156A" w:rsidRPr="00CE156A" w:rsidRDefault="00CE156A" w:rsidP="00CE156A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>сельского поселения Воядинский сельсовет</w:t>
      </w:r>
    </w:p>
    <w:p w:rsidR="00CE156A" w:rsidRPr="00CE156A" w:rsidRDefault="00CE156A" w:rsidP="00CE156A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>муниципального района Янаульский район</w:t>
      </w:r>
    </w:p>
    <w:p w:rsidR="00CE156A" w:rsidRPr="00CE156A" w:rsidRDefault="00CE156A" w:rsidP="00CE156A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E156A" w:rsidRPr="00CE156A" w:rsidRDefault="00CE156A" w:rsidP="00CE156A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>от 11 июня 2020 №15</w:t>
      </w:r>
    </w:p>
    <w:p w:rsidR="0057488F" w:rsidRDefault="0057488F" w:rsidP="0057488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7488F" w:rsidRDefault="0057488F" w:rsidP="0057488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 об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утвержденных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488F" w:rsidRDefault="0057488F" w:rsidP="0057488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типовых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планах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защите прав потребителей в сельских поселениях</w:t>
      </w:r>
    </w:p>
    <w:p w:rsidR="0057488F" w:rsidRDefault="0057488F" w:rsidP="0057488F">
      <w:pPr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148"/>
        <w:gridCol w:w="1417"/>
        <w:gridCol w:w="1276"/>
        <w:gridCol w:w="1418"/>
        <w:gridCol w:w="1559"/>
        <w:gridCol w:w="1276"/>
        <w:gridCol w:w="1417"/>
      </w:tblGrid>
      <w:tr w:rsidR="0057488F" w:rsidTr="001F7EE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Дата, номер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постановления администрации сельского поселения муниципального района Республики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Башкортостан об утверждении Плана мероприятий по защите прав потребителей на территории сельского поселения муниципального района Республики Башкортостан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Гиперссылка на сайт в Информационно-телекоммуникационной сети «Интернет», где размещено постановление администрации сельского поселения муниципального района Республики Башкортостан об утверждении Плана мероприятий по защите прав потребителей на территории сельского поселения муниципального района Республики Башкортостан</w:t>
            </w:r>
          </w:p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Контактные данные ответственного лица по вопросам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защиты прав потребителей администрации сельского поселения муниципального района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Республики Башкортостан</w:t>
            </w:r>
          </w:p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Гиперссылка на сайт в Информационно-телекоммуникационной сети «Интернет», где размещена информация об ответственном лице по вопросам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защиты прав потребителей администрации сельского поселения муниципального района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Республики Башкортостан</w:t>
            </w:r>
          </w:p>
        </w:tc>
      </w:tr>
      <w:tr w:rsidR="0057488F" w:rsidTr="001F7EE8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overflowPunct/>
              <w:autoSpaceDE/>
              <w:autoSpaceDN/>
              <w:adjustRightInd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overflowPunct/>
              <w:autoSpaceDE/>
              <w:autoSpaceDN/>
              <w:adjustRightInd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overflowPunct/>
              <w:autoSpaceDE/>
              <w:autoSpaceDN/>
              <w:adjustRightInd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overflowPunct/>
              <w:autoSpaceDE/>
              <w:autoSpaceDN/>
              <w:adjustRightInd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overflowPunct/>
              <w:autoSpaceDE/>
              <w:autoSpaceDN/>
              <w:adjustRightInd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488F" w:rsidTr="001F7EE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88F" w:rsidRDefault="0057488F"/>
    <w:p w:rsidR="0057488F" w:rsidRDefault="0057488F"/>
    <w:sectPr w:rsidR="0057488F" w:rsidSect="001F7EE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7TNR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4099E"/>
    <w:rsid w:val="0004099E"/>
    <w:rsid w:val="001F7EE8"/>
    <w:rsid w:val="0021285D"/>
    <w:rsid w:val="003003CC"/>
    <w:rsid w:val="003E28BD"/>
    <w:rsid w:val="00457184"/>
    <w:rsid w:val="0047278F"/>
    <w:rsid w:val="0057488F"/>
    <w:rsid w:val="007F6C55"/>
    <w:rsid w:val="00A35544"/>
    <w:rsid w:val="00B06CA8"/>
    <w:rsid w:val="00B428EE"/>
    <w:rsid w:val="00B46CDF"/>
    <w:rsid w:val="00CE156A"/>
    <w:rsid w:val="00D34304"/>
    <w:rsid w:val="00F5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9E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0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0409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099E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chestvorb.ru" TargetMode="External"/><Relationship Id="rId5" Type="http://schemas.openxmlformats.org/officeDocument/2006/relationships/hyperlink" Target="http://zppr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2020-06-15T06:56:00Z</cp:lastPrinted>
  <dcterms:created xsi:type="dcterms:W3CDTF">2020-06-10T12:17:00Z</dcterms:created>
  <dcterms:modified xsi:type="dcterms:W3CDTF">2021-05-14T07:05:00Z</dcterms:modified>
</cp:coreProperties>
</file>